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02" w:rsidRPr="002D6687" w:rsidRDefault="002D6687" w:rsidP="00340D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Малощербиничская ООШ</w:t>
      </w:r>
    </w:p>
    <w:p w:rsidR="00A86902" w:rsidRPr="002D6687" w:rsidRDefault="002C09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340D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№1 от 02.09.2024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A86902" w:rsidRDefault="002D6687" w:rsidP="002D66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</w:p>
    <w:p w:rsid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Капацкий А.А., председатель ПК</w:t>
      </w:r>
    </w:p>
    <w:p w:rsid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340D75" w:rsidRDefault="00340D75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Мирошникова Л.В., председатель родительского комитета</w:t>
      </w:r>
    </w:p>
    <w:p w:rsid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Аристова М.В.,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родительского комитета</w:t>
      </w:r>
    </w:p>
    <w:p w:rsid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родительского комитета</w:t>
      </w:r>
    </w:p>
    <w:p w:rsidR="00A86902" w:rsidRPr="002D6687" w:rsidRDefault="002D6687" w:rsidP="002D6687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родительского комитета</w:t>
      </w:r>
    </w:p>
    <w:p w:rsidR="00A86902" w:rsidRDefault="002C096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902" w:rsidRPr="002D6687" w:rsidRDefault="002C09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родительского комитета </w:t>
      </w:r>
      <w:proofErr w:type="spellStart"/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Мирошникову</w:t>
      </w:r>
      <w:proofErr w:type="spellEnd"/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Л.В</w:t>
      </w:r>
      <w:r w:rsidR="002D6687">
        <w:rPr>
          <w:rFonts w:hAnsi="Times New Roman" w:cs="Times New Roman"/>
          <w:color w:val="000000"/>
          <w:sz w:val="24"/>
          <w:szCs w:val="24"/>
          <w:lang w:val="ru-RU"/>
        </w:rPr>
        <w:t>. Она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представил</w:t>
      </w:r>
      <w:r w:rsidR="002D66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2D66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ознакомил</w:t>
      </w:r>
      <w:r w:rsidR="002D66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родительском контроле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Мирошникова Л.В.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предложена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кандидатура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Аристовой М.В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– Гришаева А.А.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Аристову М.В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ознакомила</w:t>
      </w:r>
      <w:proofErr w:type="gramEnd"/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она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ожила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уделить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6902" w:rsidRPr="002D6687" w:rsidRDefault="002C09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7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D75" w:rsidRDefault="00340D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902" w:rsidRDefault="00340D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340D75" w:rsidRDefault="00340D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470B5A" w:rsidRPr="002D6687" w:rsidRDefault="00470B5A" w:rsidP="0047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470B5A" w:rsidRPr="002D6687" w:rsidRDefault="00470B5A" w:rsidP="0047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556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 w:rsidR="005560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15.10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.2024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470B5A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470B5A" w:rsidRPr="00556044" w:rsidRDefault="00470B5A" w:rsidP="0055604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56044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470B5A" w:rsidRDefault="00470B5A" w:rsidP="0055604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470B5A" w:rsidRDefault="00470B5A" w:rsidP="0055604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Аристова М.В.,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комиссии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>родительскому контролю</w:t>
      </w:r>
    </w:p>
    <w:p w:rsidR="00470B5A" w:rsidRDefault="00470B5A" w:rsidP="0055604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</w:t>
      </w:r>
    </w:p>
    <w:p w:rsidR="00470B5A" w:rsidRPr="002D6687" w:rsidRDefault="00470B5A" w:rsidP="00556044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Гришаева А.А., член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</w:t>
      </w:r>
    </w:p>
    <w:p w:rsidR="00470B5A" w:rsidRPr="00470B5A" w:rsidRDefault="00470B5A" w:rsidP="0047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470B5A" w:rsidRPr="002D6687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D8600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="007C37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8600A">
        <w:rPr>
          <w:rFonts w:hAnsi="Times New Roman" w:cs="Times New Roman"/>
          <w:color w:val="000000"/>
          <w:sz w:val="24"/>
          <w:szCs w:val="24"/>
          <w:lang w:val="ru-RU"/>
        </w:rPr>
        <w:t>роведения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текущей поверки комиссией по организации горячего питания согласно плана работы.</w:t>
      </w:r>
    </w:p>
    <w:p w:rsidR="00470B5A" w:rsidRPr="002D6687" w:rsidRDefault="00470B5A" w:rsidP="0047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470B5A" w:rsidRPr="002D6687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 xml:space="preserve"> Аристову М.В.</w:t>
      </w:r>
      <w:r w:rsidR="00D8600A">
        <w:rPr>
          <w:rFonts w:hAnsi="Times New Roman" w:cs="Times New Roman"/>
          <w:color w:val="000000"/>
          <w:sz w:val="24"/>
          <w:szCs w:val="24"/>
          <w:lang w:val="ru-RU"/>
        </w:rPr>
        <w:t xml:space="preserve"> Марина Васильевна отметила</w:t>
      </w:r>
      <w:proofErr w:type="gramEnd"/>
      <w:r w:rsidR="00D8600A"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470B5A" w:rsidRPr="002D6687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>оформить акт проверки школьной столовой</w:t>
      </w:r>
      <w:r w:rsidR="00D8600A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форму оценочного листа. </w:t>
      </w:r>
      <w:r w:rsidR="005560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0B5A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0B5A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470B5A" w:rsidRPr="00340D75" w:rsidRDefault="00470B5A" w:rsidP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470B5A" w:rsidRDefault="00470B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.2024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7C37EE" w:rsidRDefault="007C37EE" w:rsidP="007C37EE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7EE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7C37EE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7C37EE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7C37EE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7C37EE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№3 от 21.11.2024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7C37EE" w:rsidRDefault="007C37EE" w:rsidP="007C37E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7EE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7C37E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7C37E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7C37E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7C37EE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13.12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.2024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7C37EE" w:rsidRDefault="007C37EE" w:rsidP="007C37EE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7EE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7C37EE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7C37EE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7C37EE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7C37EE">
      <w:pPr>
        <w:pStyle w:val="a3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24.01.2025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7C37EE" w:rsidRDefault="007C37EE" w:rsidP="007C37EE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7EE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7C37EE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7C37EE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7C37EE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7C37EE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17.02.2025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7C37EE" w:rsidRDefault="007C37EE" w:rsidP="007C37EE">
      <w:pPr>
        <w:pStyle w:val="a3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7EE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7C37EE">
      <w:pPr>
        <w:pStyle w:val="a3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7C37EE">
      <w:pPr>
        <w:pStyle w:val="a3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7C37EE">
      <w:pPr>
        <w:pStyle w:val="a3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7C37EE">
      <w:pPr>
        <w:pStyle w:val="a3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Малощербиничская ООШ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563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 w:rsidR="00563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03.03.2025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7C37EE" w:rsidRPr="00563CD0" w:rsidRDefault="007C37EE" w:rsidP="00563CD0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CD0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7C37EE" w:rsidRDefault="007C37EE" w:rsidP="00563CD0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7C37EE" w:rsidRDefault="007C37EE" w:rsidP="00563CD0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7C37EE" w:rsidRDefault="007C37EE" w:rsidP="00563CD0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7C37EE" w:rsidRPr="002D6687" w:rsidRDefault="007C37EE" w:rsidP="00563CD0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7C37EE" w:rsidRPr="00470B5A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7C37EE" w:rsidRPr="002D6687" w:rsidRDefault="007C37EE" w:rsidP="007C3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7C37EE" w:rsidRPr="002D6687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7C37EE" w:rsidRPr="00340D75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 w:rsidP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CD0" w:rsidRPr="002D6687" w:rsidRDefault="00563CD0" w:rsidP="00563C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Малощербиничская ООШ</w:t>
      </w:r>
    </w:p>
    <w:p w:rsidR="00563CD0" w:rsidRPr="002D6687" w:rsidRDefault="00563CD0" w:rsidP="00563C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__.__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.2025</w:t>
      </w:r>
      <w:r w:rsidRPr="002D6687">
        <w:rPr>
          <w:lang w:val="ru-RU"/>
        </w:rPr>
        <w:br/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комиссии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контролю за качеством организации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горячего </w:t>
      </w: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 обучающихся</w:t>
      </w: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ПРИСУТСТВОВАЛИ:</w:t>
      </w:r>
    </w:p>
    <w:p w:rsidR="00563CD0" w:rsidRPr="00563CD0" w:rsidRDefault="00563CD0" w:rsidP="00563CD0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CD0">
        <w:rPr>
          <w:rFonts w:hAnsi="Times New Roman" w:cs="Times New Roman"/>
          <w:color w:val="000000"/>
          <w:sz w:val="24"/>
          <w:szCs w:val="24"/>
          <w:lang w:val="ru-RU"/>
        </w:rPr>
        <w:t xml:space="preserve">Капусто И.В., директор школы </w:t>
      </w:r>
    </w:p>
    <w:p w:rsidR="00563CD0" w:rsidRDefault="00563CD0" w:rsidP="00563CD0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Дмитренко Л.П.,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</w:t>
      </w:r>
    </w:p>
    <w:p w:rsidR="00563CD0" w:rsidRDefault="00563CD0" w:rsidP="00563CD0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Аристова М.В., председатель комиссии по  родительскому контролю</w:t>
      </w:r>
    </w:p>
    <w:p w:rsidR="00563CD0" w:rsidRDefault="00563CD0" w:rsidP="00563CD0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Атабекян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 член комиссии по  родительскому контролю</w:t>
      </w:r>
    </w:p>
    <w:p w:rsidR="00563CD0" w:rsidRPr="002D6687" w:rsidRDefault="00563CD0" w:rsidP="00563CD0">
      <w:pPr>
        <w:pStyle w:val="a3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Гришаева А.А., член комиссии по  родительскому контролю</w:t>
      </w:r>
    </w:p>
    <w:p w:rsidR="00563CD0" w:rsidRPr="00470B5A" w:rsidRDefault="00563CD0" w:rsidP="00563C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563CD0" w:rsidRPr="002D6687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текущей поверки комиссией по организации горячего питания согласно плана работы.</w:t>
      </w:r>
    </w:p>
    <w:p w:rsidR="00563CD0" w:rsidRPr="002D6687" w:rsidRDefault="00563CD0" w:rsidP="00563C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563CD0" w:rsidRPr="002D6687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proofErr w:type="gramStart"/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2D668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 по  родительскому контролю Аристову М.В. Марина Васильевна отметила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вкусовые качества блюд и соответствие качества обработки требованиям СанПин. Нарушений не выявлено.</w:t>
      </w:r>
    </w:p>
    <w:p w:rsidR="00563CD0" w:rsidRPr="002D6687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66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акт проверки школьной столовой и форму оценочного листа.  </w:t>
      </w: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__________Аристова М.В.</w:t>
      </w:r>
    </w:p>
    <w:p w:rsidR="00563CD0" w:rsidRPr="00340D75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__________ Гришаева А.А.</w:t>
      </w:r>
    </w:p>
    <w:p w:rsidR="00563CD0" w:rsidRPr="00340D75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CD0" w:rsidRDefault="00563CD0" w:rsidP="00563C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7EE" w:rsidRPr="00340D75" w:rsidRDefault="007C37E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C37EE" w:rsidRPr="00340D7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6B" w:rsidRDefault="002C096B" w:rsidP="007C37EE">
      <w:pPr>
        <w:spacing w:before="0" w:after="0"/>
      </w:pPr>
      <w:r>
        <w:separator/>
      </w:r>
    </w:p>
  </w:endnote>
  <w:endnote w:type="continuationSeparator" w:id="0">
    <w:p w:rsidR="002C096B" w:rsidRDefault="002C096B" w:rsidP="007C37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6B" w:rsidRDefault="002C096B" w:rsidP="007C37EE">
      <w:pPr>
        <w:spacing w:before="0" w:after="0"/>
      </w:pPr>
      <w:r>
        <w:separator/>
      </w:r>
    </w:p>
  </w:footnote>
  <w:footnote w:type="continuationSeparator" w:id="0">
    <w:p w:rsidR="002C096B" w:rsidRDefault="002C096B" w:rsidP="007C37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EE2"/>
    <w:multiLevelType w:val="hybridMultilevel"/>
    <w:tmpl w:val="5CC0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B6"/>
    <w:multiLevelType w:val="hybridMultilevel"/>
    <w:tmpl w:val="61D6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10F82"/>
    <w:multiLevelType w:val="hybridMultilevel"/>
    <w:tmpl w:val="CE2C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32B5"/>
    <w:multiLevelType w:val="hybridMultilevel"/>
    <w:tmpl w:val="375C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131E"/>
    <w:multiLevelType w:val="hybridMultilevel"/>
    <w:tmpl w:val="5CC0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14149"/>
    <w:multiLevelType w:val="hybridMultilevel"/>
    <w:tmpl w:val="291A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0DC8"/>
    <w:multiLevelType w:val="hybridMultilevel"/>
    <w:tmpl w:val="5CC0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21A6"/>
    <w:multiLevelType w:val="hybridMultilevel"/>
    <w:tmpl w:val="5BFC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70191"/>
    <w:multiLevelType w:val="hybridMultilevel"/>
    <w:tmpl w:val="12D8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67DD"/>
    <w:multiLevelType w:val="hybridMultilevel"/>
    <w:tmpl w:val="3F7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E51"/>
    <w:multiLevelType w:val="hybridMultilevel"/>
    <w:tmpl w:val="8BC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C00CB"/>
    <w:multiLevelType w:val="hybridMultilevel"/>
    <w:tmpl w:val="77F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75280"/>
    <w:multiLevelType w:val="hybridMultilevel"/>
    <w:tmpl w:val="5CC0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A2C28"/>
    <w:multiLevelType w:val="hybridMultilevel"/>
    <w:tmpl w:val="DEC6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4D52"/>
    <w:multiLevelType w:val="hybridMultilevel"/>
    <w:tmpl w:val="BB0A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A6B79"/>
    <w:multiLevelType w:val="hybridMultilevel"/>
    <w:tmpl w:val="1D36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77E75"/>
    <w:multiLevelType w:val="hybridMultilevel"/>
    <w:tmpl w:val="ADE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3BC7"/>
    <w:multiLevelType w:val="hybridMultilevel"/>
    <w:tmpl w:val="445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096B"/>
    <w:rsid w:val="002D33B1"/>
    <w:rsid w:val="002D3591"/>
    <w:rsid w:val="002D6687"/>
    <w:rsid w:val="00340D75"/>
    <w:rsid w:val="003514A0"/>
    <w:rsid w:val="00470B5A"/>
    <w:rsid w:val="004F7E17"/>
    <w:rsid w:val="00556044"/>
    <w:rsid w:val="00563CD0"/>
    <w:rsid w:val="005A05CE"/>
    <w:rsid w:val="00653AF6"/>
    <w:rsid w:val="007C37EE"/>
    <w:rsid w:val="00A86902"/>
    <w:rsid w:val="00B73A5A"/>
    <w:rsid w:val="00D860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6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7E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C37EE"/>
  </w:style>
  <w:style w:type="paragraph" w:styleId="a6">
    <w:name w:val="footer"/>
    <w:basedOn w:val="a"/>
    <w:link w:val="a7"/>
    <w:uiPriority w:val="99"/>
    <w:unhideWhenUsed/>
    <w:rsid w:val="007C37E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C3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6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7E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C37EE"/>
  </w:style>
  <w:style w:type="paragraph" w:styleId="a6">
    <w:name w:val="footer"/>
    <w:basedOn w:val="a"/>
    <w:link w:val="a7"/>
    <w:uiPriority w:val="99"/>
    <w:unhideWhenUsed/>
    <w:rsid w:val="007C37E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C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</dc:creator>
  <dc:description>Подготовлено экспертами Актион-МЦФЭР</dc:description>
  <cp:lastModifiedBy>Инна</cp:lastModifiedBy>
  <cp:revision>2</cp:revision>
  <cp:lastPrinted>2025-03-03T09:58:00Z</cp:lastPrinted>
  <dcterms:created xsi:type="dcterms:W3CDTF">2025-03-03T09:59:00Z</dcterms:created>
  <dcterms:modified xsi:type="dcterms:W3CDTF">2025-03-03T09:59:00Z</dcterms:modified>
</cp:coreProperties>
</file>